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1E" w:rsidRPr="007B00F3" w:rsidRDefault="00300F61">
      <w:pPr>
        <w:tabs>
          <w:tab w:val="center" w:pos="4536"/>
        </w:tabs>
        <w:jc w:val="center"/>
        <w:rPr>
          <w:b/>
          <w:sz w:val="32"/>
          <w:szCs w:val="36"/>
        </w:rPr>
      </w:pPr>
      <w:r w:rsidRPr="007B00F3">
        <w:rPr>
          <w:b/>
          <w:sz w:val="32"/>
          <w:szCs w:val="36"/>
        </w:rPr>
        <w:t xml:space="preserve">Szkolny wykaz podręczników </w:t>
      </w:r>
    </w:p>
    <w:p w:rsidR="00B4691E" w:rsidRPr="007B00F3" w:rsidRDefault="00300F61">
      <w:pPr>
        <w:tabs>
          <w:tab w:val="center" w:pos="4536"/>
        </w:tabs>
        <w:jc w:val="center"/>
        <w:rPr>
          <w:b/>
          <w:sz w:val="32"/>
          <w:szCs w:val="36"/>
        </w:rPr>
      </w:pPr>
      <w:r w:rsidRPr="007B00F3">
        <w:rPr>
          <w:b/>
          <w:sz w:val="32"/>
          <w:szCs w:val="36"/>
        </w:rPr>
        <w:t>w I Liceum Ogólnokształcącym w Kolnie</w:t>
      </w:r>
    </w:p>
    <w:p w:rsidR="00B4691E" w:rsidRPr="007B00F3" w:rsidRDefault="00300F61">
      <w:pPr>
        <w:tabs>
          <w:tab w:val="center" w:pos="4536"/>
        </w:tabs>
        <w:spacing w:after="120"/>
        <w:jc w:val="center"/>
        <w:rPr>
          <w:b/>
          <w:szCs w:val="28"/>
        </w:rPr>
      </w:pPr>
      <w:r w:rsidRPr="007B00F3">
        <w:rPr>
          <w:b/>
          <w:sz w:val="32"/>
          <w:szCs w:val="36"/>
        </w:rPr>
        <w:t>Klasa I   (2022/2023)</w:t>
      </w:r>
    </w:p>
    <w:tbl>
      <w:tblPr>
        <w:tblStyle w:val="a"/>
        <w:tblW w:w="10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6948"/>
      </w:tblGrid>
      <w:tr w:rsidR="00B4691E">
        <w:trPr>
          <w:trHeight w:val="75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4691E" w:rsidRPr="00300F61" w:rsidRDefault="00300F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00F61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4691E" w:rsidRPr="00300F61" w:rsidRDefault="00300F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00F61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4691E" w:rsidRPr="00300F61" w:rsidRDefault="00300F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00F61">
              <w:rPr>
                <w:rFonts w:asciiTheme="majorHAnsi" w:hAnsiTheme="majorHAnsi" w:cstheme="majorHAnsi"/>
                <w:b/>
              </w:rPr>
              <w:t>Podręcznik</w:t>
            </w:r>
          </w:p>
        </w:tc>
      </w:tr>
      <w:tr w:rsidR="00B4691E" w:rsidRPr="00BC55F7">
        <w:trPr>
          <w:trHeight w:val="23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J. polski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Ponad słowami Kl. 1 Cz. 1, 2,  M. Chmiel, A. Cisowska, J. Kościerzyńska, A. Wróblewska, Nowa Era, Nr dopuszczenia: 1014/1/2019</w:t>
            </w:r>
          </w:p>
        </w:tc>
      </w:tr>
      <w:tr w:rsidR="00B4691E" w:rsidRPr="00BC55F7">
        <w:trPr>
          <w:trHeight w:val="23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 Ponad słowami Kl. 1 Cz. 1, 2,  M. Chmiel, A. Cisowska, J. Kościerzyńska, A. Wróblewska, Nowa Era, Nr dopuszczenia: 1014/1/2019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J. angielski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podręcznik zostanie wybrany po przeprowadzeniu testu poziomującego.</w:t>
            </w:r>
          </w:p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Impulse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2 - Catherine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McBeth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Patricia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Reilly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Karolina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Kotorowicz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-Jasińska, Macmillan, Numer MEN: 1129/2/2021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lub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Impulse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3 - Catherine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McBeth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Patricia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Reilly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Joanna Sobierska-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Paczesny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Macmillan, Numer MEN: 1129/3/2021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J. niemiecki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Perfekt 1. Podręcznik dla liceów i techników                                                        Autorzy książki ucznia: Beata Jaroszewicz, Jan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Szurmant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Anna Wojdat-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Niklewska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Autorzy zeszytu ćwiczeń: Piotr Dudek, Danuta Kin, Monika Ostrowska-Polak  Nr dopuszczenia: 942/1/2019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Muzyka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Muzyka.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Podręcznik dla szkoły ponadpodstawowej, zakres podstawowy. Nr dopuszczenia MEN-1060/2019. Autorzy: Małgorzata Rykowska, Zbigniew Nikodem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Szałko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Wydawnictwo Operon.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Historia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Historia 1. Michał Norbert Faszcza, Radosław Lolo, Krzysztof Wiśniewski. Wydawnictwa Szkolne i Pedagogiczne . Zakres podstawowy. Numer dopuszczenia 987/1/2019.</w:t>
            </w:r>
            <w:r w:rsidR="000A4779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NOWA EDYCJA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Historia 1. Jolanta Choińska, Włodzimierz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Lengauer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Michał Tymowski, Katarzyna  Zielińska. Wydawnictwa Szkolne i Pedagogiczne. Zakres rozszerzony. Numer dopuszczenia 982/1/2019.</w:t>
            </w:r>
            <w:r w:rsidR="000A4779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NOWA EDYCJA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WOS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 Wiedza o społeczeństwie. Podręcznik dla szkoły ponadpodstawowej. Zakres rozszerzony. Artur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Derdziak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Nr dopuszczenia  MEN 1071/1/2019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Historia i teraźniejszość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Historia i teraźniejszość. Podręcznik. Liceum i Technikum. Zakres podstawowy. Klasa 1. Autorzy: Izabela Modzelewska-Rysak, Leszek Rysak, Adam Cisek, Karol Wilczyński. (</w:t>
            </w:r>
            <w:r w:rsidR="007964EE" w:rsidRPr="007964EE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Numer dopuszczenia 1155/1/2022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Geografia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-Oblicza geografii 1.Podręcznik dla liceum ogólnokształcącego i technikum, zakres podstawowy. Autorzy: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Roman Malarz, Marek Więckowski. Wydawnictwo ,,Nowa Era”.</w:t>
            </w:r>
            <w:bookmarkStart w:id="0" w:name="_GoBack"/>
            <w:bookmarkEnd w:id="0"/>
          </w:p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Oblicza geografii 1. Karty pracy ucznia dla liceum ogólnokształcącego i technikum, zakres podstawowy. Autorzy: Katarzyna Maciążek.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Wydawnictwo ,,Nowa Era”.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Oblicza geografii 1. Podręcznik dla liceum ogólnokształcącego i technikum, zakres rozszerzony. Autorzy: Roman Malarz, Marek Więckowski, Paweł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Kroh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Wydawnictwo ,,Nowa Era”.</w:t>
            </w:r>
          </w:p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lastRenderedPageBreak/>
              <w:t xml:space="preserve">Oblicza geografii 1. Maturalne karty pracy dla liceum ogólnokształcącego i technikum, zakres rozszerzony. Autorzy: Dorota Burczyk, Violetta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Feliniak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Bogusława Marczewska, Sebastian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Ropel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Józef Soja. Wydawnictwo ,,Nowa Era”.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Biologia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 </w:t>
            </w:r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Biologia na czasie 1. Podręcznik dla liceum ogólnokształcącego i technikum, zakres podstawowy. Nr dopuszczenia 1006/1/2019. Autorzy: Anna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Helmin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, Jolanta Holeczek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</w:t>
            </w:r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Biologia na czasie 1. Podręcznik dla liceum ogólnokształcącego i technikum, zakres rozszerzony. Nr dopuszczenia 1010/1/2019.  Autorzy: Marek Guzik, Ryszard Kozik, Renata Matuszewska, Władysław Zamachowski. </w:t>
            </w:r>
          </w:p>
        </w:tc>
      </w:tr>
      <w:tr w:rsidR="00B4691E" w:rsidRPr="00BC55F7">
        <w:trPr>
          <w:trHeight w:val="20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Chemia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PP - To jest chemia 1. Chemia ogólna i nieorganiczna. Podręcznik dla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lo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i technikum zakres podstawowy. Nr dopuszczenia 994/1/2019. Autorzy Romuald Hassa, Aleksandra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Mrzigod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, Janusz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Mrzigod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. Wydawnictwo ,,Nowa Era”</w:t>
            </w:r>
          </w:p>
        </w:tc>
      </w:tr>
      <w:tr w:rsidR="00B4691E" w:rsidRPr="00BC55F7">
        <w:trPr>
          <w:trHeight w:val="20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PR - To jest chemia 1 .Chemia ogólna i nieorganiczna. Podręcznik dla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lo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i technikum zakres rozszerzony.  Nr dopuszczenia 991/1/2019. Autorzy Maria Litwin, Szarota Styka- Wlazło, Joanna Szymońska. Wydawnictwo ,,Nowa Era”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Fizyka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Odkryć fizykę 1 - Podręcznik dla liceum ogólnokształcącego i technikum zakres podstawowy Nr dopuszczenia 1001/1/2019 Autorzy: Marcin Braun, Weronika Śliwa Wydawnictwo Nowa Era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 Fizyka 1 -Podręcznik - liceum i technikum, zakres rozszerzony Nr dopuszczenia 975/1/2019 Autorzy: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Maria Fiałkowska, Barbara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Sagnowska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Jadwiga Salach, Wydawnictwo WSiP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Matematyka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 Prosto do matury 1. zakres podstawowy .M Antek, K. Belka, P. Grabowski 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MateMAtyka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1. Podręcznik do matematyki dla liceum ogólnokształcącego i technikum. Zakres podstawowy i rozszerzony. Autorzy: Wojciech Babiański, Lech Chańko, Jerzy Janowicz, Dorota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Ponczek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Karolina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Wej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Nr dopuszczenia: 988/1/2019</w:t>
            </w:r>
          </w:p>
        </w:tc>
      </w:tr>
      <w:tr w:rsidR="00B4691E" w:rsidRPr="00BC55F7">
        <w:trPr>
          <w:trHeight w:val="494"/>
          <w:jc w:val="center"/>
        </w:trPr>
        <w:tc>
          <w:tcPr>
            <w:tcW w:w="70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Informatyka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Teraz bajty. Informatyka dla szkół ponadpodstawowych. Zakres podstawowy. Klasa I Grażyna Koba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Migra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Nr dopuszczenia 1042/1/2019</w:t>
            </w:r>
          </w:p>
        </w:tc>
      </w:tr>
      <w:tr w:rsidR="00B4691E" w:rsidRPr="00BC55F7">
        <w:trPr>
          <w:trHeight w:val="54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14.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Edukacja dla bezpieczeństwa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Edukacja dla bezpieczeństwa. Szkoła ponadpodstawowa. Zakres podstawowy. Bogusława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Breitkopf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Mariusz Cieśla. Nowa edycja.</w:t>
            </w:r>
            <w:r w:rsid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WSiP. Nr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dop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. 992/2019 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15.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 xml:space="preserve">Religia 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Podręcznik do religii “Szczęśliwi, którzy żyją wiarą” dla Liceum Ogólnokształcącego i technikum. Zakres Podstawowy. Autorzy: </w:t>
            </w:r>
            <w:r w:rsidRP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ks. K. Mielnicki, E. </w:t>
            </w:r>
            <w:proofErr w:type="spellStart"/>
            <w:r w:rsidRP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Kondrak</w:t>
            </w:r>
            <w:proofErr w:type="spellEnd"/>
            <w:r w:rsidRP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E. Parszewska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. Nr dopuszczenia: </w:t>
            </w:r>
            <w:r w:rsidRP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AZ-3-01/18</w:t>
            </w:r>
          </w:p>
        </w:tc>
      </w:tr>
    </w:tbl>
    <w:p w:rsidR="00B4691E" w:rsidRPr="00BC55F7" w:rsidRDefault="00B4691E">
      <w:pPr>
        <w:tabs>
          <w:tab w:val="center" w:pos="453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</w:p>
    <w:sectPr w:rsidR="00B4691E" w:rsidRPr="00BC55F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W02-75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1E"/>
    <w:rsid w:val="000A4779"/>
    <w:rsid w:val="0019479B"/>
    <w:rsid w:val="00300F61"/>
    <w:rsid w:val="007964EE"/>
    <w:rsid w:val="007B00F3"/>
    <w:rsid w:val="00B4691E"/>
    <w:rsid w:val="00B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ECE74-402D-4736-BB79-0BBFEBAA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6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86602"/>
    <w:pPr>
      <w:spacing w:before="100" w:beforeAutospacing="1" w:after="100" w:afterAutospacing="1"/>
      <w:outlineLvl w:val="1"/>
    </w:pPr>
    <w:rPr>
      <w:rFonts w:ascii="HelveticaNeueW02-75Bold" w:hAnsi="HelveticaNeueW02-75Bold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7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E57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575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386602"/>
    <w:rPr>
      <w:rFonts w:ascii="HelveticaNeueW02-75Bold" w:hAnsi="HelveticaNeueW02-75Bold"/>
      <w:sz w:val="24"/>
      <w:szCs w:val="24"/>
    </w:rPr>
  </w:style>
  <w:style w:type="character" w:styleId="Hipercze">
    <w:name w:val="Hyperlink"/>
    <w:uiPriority w:val="99"/>
    <w:unhideWhenUsed/>
    <w:rsid w:val="00386602"/>
    <w:rPr>
      <w:strike w:val="0"/>
      <w:dstrike w:val="0"/>
      <w:color w:val="FF6428"/>
      <w:u w:val="none"/>
      <w:effect w:val="none"/>
    </w:rPr>
  </w:style>
  <w:style w:type="character" w:styleId="Uwydatnienie">
    <w:name w:val="Emphasis"/>
    <w:uiPriority w:val="20"/>
    <w:qFormat/>
    <w:rsid w:val="00386602"/>
    <w:rPr>
      <w:b w:val="0"/>
      <w:bCs w:val="0"/>
      <w:i/>
      <w:iCs/>
    </w:rPr>
  </w:style>
  <w:style w:type="character" w:customStyle="1" w:styleId="Nagwek1Znak">
    <w:name w:val="Nagłówek 1 Znak"/>
    <w:link w:val="Nagwek1"/>
    <w:rsid w:val="00FD56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66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6FBE"/>
    <w:rPr>
      <w:rFonts w:ascii="Segoe UI" w:hAnsi="Segoe UI" w:cs="Segoe UI"/>
      <w:sz w:val="18"/>
      <w:szCs w:val="18"/>
    </w:rPr>
  </w:style>
  <w:style w:type="character" w:customStyle="1" w:styleId="attributedetailsvalue">
    <w:name w:val="attributedetailsvalue"/>
    <w:rsid w:val="004408D2"/>
  </w:style>
  <w:style w:type="character" w:customStyle="1" w:styleId="StopkaZnak">
    <w:name w:val="Stopka Znak"/>
    <w:link w:val="Stopka"/>
    <w:uiPriority w:val="99"/>
    <w:rsid w:val="00657B4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4404C"/>
    <w:rPr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tEH1CF59Abz1QEKcjHKVODQbA==">AMUW2mUoX8xJ3AeJeSYXECosa3DxIyn21R/OyJttTnSaqqPxDPTql9CaF4oXcdZECaNAm1WuCydFXRRWpQ6nx8PQftwtlg+3s+o7SWVGo/QRDbs37lfdlL2cg5wD1aj9pBiXivFSBm+K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Wieteska</dc:creator>
  <cp:lastModifiedBy>Dyrektor</cp:lastModifiedBy>
  <cp:revision>7</cp:revision>
  <dcterms:created xsi:type="dcterms:W3CDTF">2022-06-22T16:20:00Z</dcterms:created>
  <dcterms:modified xsi:type="dcterms:W3CDTF">2022-09-05T17:23:00Z</dcterms:modified>
</cp:coreProperties>
</file>